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D82DF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13</w:t>
      </w:r>
    </w:p>
    <w:p w14:paraId="73F28511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39E7D822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Where can I get a sandwich?</w:t>
      </w:r>
    </w:p>
    <w:p w14:paraId="0E5B6D0B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 can get a sandwich at the bakery. </w:t>
      </w:r>
    </w:p>
    <w:p w14:paraId="6472E68E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2703D232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58A37E43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Does </w:t>
      </w:r>
      <w:r w:rsidRPr="00184B33">
        <w:rPr>
          <w:rFonts w:ascii="Arial" w:hAnsi="Arial" w:cs="Arial"/>
          <w:b/>
          <w:bCs/>
          <w:sz w:val="32"/>
          <w:szCs w:val="32"/>
        </w:rPr>
        <w:t xml:space="preserve">hat </w:t>
      </w:r>
      <w:r>
        <w:rPr>
          <w:rFonts w:ascii="Arial" w:hAnsi="Arial" w:cs="Arial"/>
          <w:sz w:val="32"/>
          <w:szCs w:val="32"/>
        </w:rPr>
        <w:t xml:space="preserve">and </w:t>
      </w:r>
      <w:r w:rsidRPr="00184B33">
        <w:rPr>
          <w:rFonts w:ascii="Arial" w:hAnsi="Arial" w:cs="Arial"/>
          <w:b/>
          <w:bCs/>
          <w:sz w:val="32"/>
          <w:szCs w:val="32"/>
        </w:rPr>
        <w:t>fit</w:t>
      </w:r>
      <w:r>
        <w:rPr>
          <w:rFonts w:ascii="Arial" w:hAnsi="Arial" w:cs="Arial"/>
          <w:sz w:val="32"/>
          <w:szCs w:val="32"/>
        </w:rPr>
        <w:t xml:space="preserve"> start with the same sound? /h/ &amp; /f/</w:t>
      </w:r>
    </w:p>
    <w:p w14:paraId="132FAFBA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27752ED1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Hat starts with /h/ and fit start with /f/. They do not start with the same sound. </w:t>
      </w:r>
    </w:p>
    <w:p w14:paraId="5308AD81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0EF50190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6849A0AA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Does </w:t>
      </w:r>
      <w:r w:rsidRPr="0084745F">
        <w:rPr>
          <w:rFonts w:ascii="Arial" w:hAnsi="Arial" w:cs="Arial"/>
          <w:b/>
          <w:bCs/>
          <w:sz w:val="32"/>
          <w:szCs w:val="32"/>
        </w:rPr>
        <w:t>hat</w:t>
      </w:r>
      <w:r>
        <w:rPr>
          <w:rFonts w:ascii="Arial" w:hAnsi="Arial" w:cs="Arial"/>
          <w:sz w:val="32"/>
          <w:szCs w:val="32"/>
        </w:rPr>
        <w:t xml:space="preserve"> and </w:t>
      </w:r>
      <w:r w:rsidRPr="0084745F">
        <w:rPr>
          <w:rFonts w:ascii="Arial" w:hAnsi="Arial" w:cs="Arial"/>
          <w:b/>
          <w:bCs/>
          <w:sz w:val="32"/>
          <w:szCs w:val="32"/>
        </w:rPr>
        <w:t>hip</w:t>
      </w:r>
      <w:r>
        <w:rPr>
          <w:rFonts w:ascii="Arial" w:hAnsi="Arial" w:cs="Arial"/>
          <w:sz w:val="32"/>
          <w:szCs w:val="32"/>
        </w:rPr>
        <w:t xml:space="preserve"> start with the same sound? /h/ &amp; /h/</w:t>
      </w:r>
    </w:p>
    <w:p w14:paraId="6BA5922A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49E5517D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Yes! Hat and hip both start with /h/. They both sound the same. </w:t>
      </w:r>
    </w:p>
    <w:p w14:paraId="7D74088A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6778980E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186E5018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 these words start with the same sound?</w:t>
      </w:r>
    </w:p>
    <w:p w14:paraId="5B03579F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2A4563BA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Hat/Hen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Bus/Goat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</w:t>
      </w:r>
    </w:p>
    <w:p w14:paraId="430F9ECD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494BFC35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Pig/ Pen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Run/Ten</w:t>
      </w:r>
    </w:p>
    <w:p w14:paraId="2EA896D7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03176003" w14:textId="11095904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Read this poem, it is called Where is the Store?</w:t>
      </w:r>
    </w:p>
    <w:p w14:paraId="32CB1600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Where is the store please? I need to get there.</w:t>
      </w:r>
    </w:p>
    <w:p w14:paraId="3417DFB6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Excuse me, can you tell me how I can get there?</w:t>
      </w:r>
    </w:p>
    <w:p w14:paraId="12EE0E34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Yes, I will tell you. I’m happy to share. Go down two blocks, </w:t>
      </w:r>
    </w:p>
    <w:p w14:paraId="51A3A680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Then turn right. It is in the town square. </w:t>
      </w:r>
    </w:p>
    <w:p w14:paraId="0E374C87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7A7F8A37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09E66282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People use a map to find where they are going. </w:t>
      </w:r>
    </w:p>
    <w:p w14:paraId="665DD8E3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 we ask where something is, we can use this sentence:</w:t>
      </w:r>
    </w:p>
    <w:p w14:paraId="39565721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Where is ______ __________?</w:t>
      </w:r>
    </w:p>
    <w:p w14:paraId="40595E96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3F8E72EA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Where is the mall?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Where is the lunch room?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56DB4D5A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36336770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Where is the park?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Where is Ashley’s restaurant? </w:t>
      </w:r>
    </w:p>
    <w:p w14:paraId="6D14032F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33CB1790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1153C1F6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It is nice to help people out when they are looking for a certain place. Telling them the directions to get to a place helps them get there quicker and safer. </w:t>
      </w:r>
    </w:p>
    <w:p w14:paraId="5544BB41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48D091FE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047D8DE6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5FB9751D" w14:textId="77777777" w:rsidR="00D7328D" w:rsidRDefault="00D7328D" w:rsidP="00D7328D">
      <w:pPr>
        <w:rPr>
          <w:rFonts w:ascii="Arial" w:hAnsi="Arial" w:cs="Arial"/>
          <w:sz w:val="32"/>
          <w:szCs w:val="32"/>
        </w:rPr>
      </w:pPr>
    </w:p>
    <w:p w14:paraId="68CEBB17" w14:textId="77777777" w:rsidR="00D7328D" w:rsidRPr="00C02A85" w:rsidRDefault="00D7328D" w:rsidP="00D7328D">
      <w:pPr>
        <w:rPr>
          <w:rFonts w:ascii="Arial" w:hAnsi="Arial" w:cs="Arial"/>
          <w:sz w:val="32"/>
          <w:szCs w:val="32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p w14:paraId="5DEC4E3A" w14:textId="77777777" w:rsidR="00D7328D" w:rsidRDefault="00D7328D" w:rsidP="00D7328D">
      <w:pPr>
        <w:rPr>
          <w:rFonts w:ascii="Arial" w:hAnsi="Arial" w:cs="Arial"/>
          <w:sz w:val="36"/>
          <w:szCs w:val="36"/>
        </w:rPr>
      </w:pPr>
    </w:p>
    <w:p w14:paraId="4D81DDFD" w14:textId="77777777" w:rsidR="00D7328D" w:rsidRDefault="00D7328D" w:rsidP="00D7328D">
      <w:pPr>
        <w:rPr>
          <w:rFonts w:ascii="Arial" w:hAnsi="Arial" w:cs="Arial"/>
          <w:sz w:val="36"/>
          <w:szCs w:val="36"/>
        </w:rPr>
      </w:pPr>
    </w:p>
    <w:p w14:paraId="0A2E015D" w14:textId="77777777" w:rsidR="00D7328D" w:rsidRDefault="00D7328D" w:rsidP="00D7328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draw a map/picture of their town. There should be at least 5 different places and the places should be labeled</w:t>
      </w:r>
      <w:r w:rsidRPr="00F971C9">
        <w:rPr>
          <w:rFonts w:ascii="Arial" w:hAnsi="Arial" w:cs="Arial"/>
          <w:sz w:val="36"/>
          <w:szCs w:val="36"/>
        </w:rPr>
        <w:t>.</w:t>
      </w:r>
    </w:p>
    <w:p w14:paraId="21F70715" w14:textId="77777777" w:rsidR="00D7328D" w:rsidRPr="00F971C9" w:rsidRDefault="00D7328D" w:rsidP="00D7328D">
      <w:pPr>
        <w:pStyle w:val="ListParagraph"/>
        <w:rPr>
          <w:rFonts w:ascii="Arial" w:hAnsi="Arial" w:cs="Arial"/>
          <w:sz w:val="36"/>
          <w:szCs w:val="36"/>
        </w:rPr>
      </w:pPr>
      <w:r w:rsidRPr="00F971C9">
        <w:rPr>
          <w:rFonts w:ascii="Arial" w:hAnsi="Arial" w:cs="Arial"/>
          <w:sz w:val="36"/>
          <w:szCs w:val="36"/>
        </w:rPr>
        <w:t xml:space="preserve"> </w:t>
      </w:r>
    </w:p>
    <w:p w14:paraId="1CD7703F" w14:textId="77777777" w:rsidR="00D7328D" w:rsidRDefault="00D7328D" w:rsidP="00D7328D">
      <w:pPr>
        <w:rPr>
          <w:rFonts w:ascii="Arial" w:hAnsi="Arial" w:cs="Arial"/>
          <w:sz w:val="36"/>
          <w:szCs w:val="36"/>
        </w:rPr>
      </w:pPr>
    </w:p>
    <w:p w14:paraId="0FF9DC88" w14:textId="77777777" w:rsidR="00D7328D" w:rsidRDefault="00D7328D" w:rsidP="00D7328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 child use the sentence starter (Where is ____?) and have them write questions asking where 5 different places are. So, there should be 5 sentences questioning where 5 places are. </w:t>
      </w:r>
    </w:p>
    <w:p w14:paraId="7F8E175B" w14:textId="77777777" w:rsidR="00D7328D" w:rsidRDefault="00D7328D" w:rsidP="00D7328D">
      <w:pPr>
        <w:rPr>
          <w:rFonts w:ascii="Arial" w:hAnsi="Arial" w:cs="Arial"/>
          <w:sz w:val="36"/>
          <w:szCs w:val="36"/>
        </w:rPr>
      </w:pPr>
    </w:p>
    <w:p w14:paraId="092308FB" w14:textId="77777777" w:rsidR="00D7328D" w:rsidRDefault="00D7328D" w:rsidP="00D7328D">
      <w:pPr>
        <w:rPr>
          <w:rFonts w:ascii="Arial" w:hAnsi="Arial" w:cs="Arial"/>
          <w:sz w:val="36"/>
          <w:szCs w:val="36"/>
        </w:rPr>
      </w:pPr>
    </w:p>
    <w:p w14:paraId="201C2FAC" w14:textId="6F8D0BC4" w:rsidR="00D7328D" w:rsidRPr="001141BD" w:rsidRDefault="00D7328D" w:rsidP="00D7328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3 sentences stating what they can </w:t>
      </w:r>
      <w:r>
        <w:rPr>
          <w:rFonts w:ascii="Arial" w:hAnsi="Arial" w:cs="Arial"/>
          <w:sz w:val="36"/>
          <w:szCs w:val="36"/>
        </w:rPr>
        <w:t>do/</w:t>
      </w:r>
      <w:r>
        <w:rPr>
          <w:rFonts w:ascii="Arial" w:hAnsi="Arial" w:cs="Arial"/>
          <w:sz w:val="36"/>
          <w:szCs w:val="36"/>
        </w:rPr>
        <w:t>get at different places. Example: I can get shoes at the shoe store. I can buy food at the grocery store. I can play</w:t>
      </w:r>
      <w:r>
        <w:rPr>
          <w:rFonts w:ascii="Arial" w:hAnsi="Arial" w:cs="Arial"/>
          <w:sz w:val="36"/>
          <w:szCs w:val="36"/>
        </w:rPr>
        <w:t xml:space="preserve"> on the swings</w:t>
      </w:r>
      <w:r>
        <w:rPr>
          <w:rFonts w:ascii="Arial" w:hAnsi="Arial" w:cs="Arial"/>
          <w:sz w:val="36"/>
          <w:szCs w:val="36"/>
        </w:rPr>
        <w:t xml:space="preserve"> at </w:t>
      </w:r>
      <w:r w:rsidRPr="001141BD">
        <w:rPr>
          <w:rFonts w:ascii="Arial" w:hAnsi="Arial" w:cs="Arial"/>
          <w:sz w:val="36"/>
          <w:szCs w:val="36"/>
        </w:rPr>
        <w:t xml:space="preserve">the park.  </w:t>
      </w:r>
    </w:p>
    <w:p w14:paraId="745D8C95" w14:textId="77777777" w:rsidR="00D7328D" w:rsidRDefault="00D7328D" w:rsidP="00D7328D">
      <w:pPr>
        <w:rPr>
          <w:rFonts w:ascii="Arial" w:hAnsi="Arial" w:cs="Arial"/>
          <w:sz w:val="36"/>
          <w:szCs w:val="36"/>
        </w:rPr>
      </w:pPr>
    </w:p>
    <w:p w14:paraId="43E72BB0" w14:textId="77777777" w:rsidR="00D7328D" w:rsidRDefault="00D7328D" w:rsidP="00D7328D">
      <w:pPr>
        <w:rPr>
          <w:rFonts w:ascii="Arial" w:hAnsi="Arial" w:cs="Arial"/>
          <w:sz w:val="36"/>
          <w:szCs w:val="36"/>
        </w:rPr>
      </w:pPr>
    </w:p>
    <w:p w14:paraId="0DA910C1" w14:textId="75E38B69" w:rsidR="00D7328D" w:rsidRPr="00D7328D" w:rsidRDefault="00D7328D" w:rsidP="00D7328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</w:t>
      </w:r>
      <w:r w:rsidRPr="006D0131">
        <w:rPr>
          <w:rFonts w:ascii="Arial" w:hAnsi="Arial" w:cs="Arial"/>
          <w:sz w:val="36"/>
          <w:szCs w:val="36"/>
        </w:rPr>
        <w:t>practice these simple sight words 5 times each (</w:t>
      </w:r>
      <w:r>
        <w:rPr>
          <w:rFonts w:ascii="Arial" w:hAnsi="Arial" w:cs="Arial"/>
          <w:sz w:val="36"/>
          <w:szCs w:val="36"/>
        </w:rPr>
        <w:t>every, ask, them, of, after</w:t>
      </w:r>
      <w:r w:rsidRPr="006D0131">
        <w:rPr>
          <w:rFonts w:ascii="Arial" w:hAnsi="Arial" w:cs="Arial"/>
          <w:sz w:val="36"/>
          <w:szCs w:val="36"/>
        </w:rPr>
        <w:t>). This means to say the word, have the child say the word, and write the word</w:t>
      </w:r>
      <w:r>
        <w:rPr>
          <w:rFonts w:ascii="Arial" w:hAnsi="Arial" w:cs="Arial"/>
          <w:sz w:val="36"/>
          <w:szCs w:val="36"/>
        </w:rPr>
        <w:t xml:space="preserve">. </w:t>
      </w:r>
    </w:p>
    <w:sectPr w:rsidR="00D7328D" w:rsidRPr="00D7328D" w:rsidSect="00D7328D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437D"/>
    <w:multiLevelType w:val="hybridMultilevel"/>
    <w:tmpl w:val="5A1A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8D"/>
    <w:rsid w:val="00D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9AFF"/>
  <w15:chartTrackingRefBased/>
  <w15:docId w15:val="{70FC7015-0F74-4649-B012-1E2A8835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</cp:revision>
  <dcterms:created xsi:type="dcterms:W3CDTF">2020-05-11T18:27:00Z</dcterms:created>
  <dcterms:modified xsi:type="dcterms:W3CDTF">2020-05-11T18:42:00Z</dcterms:modified>
</cp:coreProperties>
</file>